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7DE" w:rsidRPr="00CF67DE" w:rsidRDefault="00CF67DE" w:rsidP="00CF67DE">
      <w:pPr>
        <w:pBdr>
          <w:bottom w:val="single" w:sz="6" w:space="8" w:color="E7E7EB"/>
        </w:pBdr>
        <w:adjustRightInd/>
        <w:snapToGrid/>
        <w:spacing w:after="75"/>
        <w:jc w:val="center"/>
        <w:outlineLvl w:val="1"/>
        <w:rPr>
          <w:rFonts w:ascii="Helvetica" w:eastAsia="宋体" w:hAnsi="Helvetica" w:cs="Helvetica"/>
          <w:b/>
          <w:bCs/>
          <w:color w:val="000000"/>
          <w:sz w:val="30"/>
          <w:szCs w:val="30"/>
        </w:rPr>
      </w:pPr>
      <w:r w:rsidRPr="00CF67DE">
        <w:rPr>
          <w:rFonts w:ascii="Helvetica" w:eastAsia="宋体" w:hAnsi="Helvetica" w:cs="Helvetica"/>
          <w:b/>
          <w:bCs/>
          <w:color w:val="000000"/>
          <w:sz w:val="30"/>
          <w:szCs w:val="30"/>
        </w:rPr>
        <w:t>2014</w:t>
      </w:r>
      <w:r w:rsidRPr="00CF67DE">
        <w:rPr>
          <w:rFonts w:ascii="Helvetica" w:eastAsia="宋体" w:hAnsi="Helvetica" w:cs="Helvetica"/>
          <w:b/>
          <w:bCs/>
          <w:color w:val="000000"/>
          <w:sz w:val="30"/>
          <w:szCs w:val="30"/>
        </w:rPr>
        <w:t>年涂料行业总结及</w:t>
      </w:r>
      <w:r w:rsidRPr="00CF67DE">
        <w:rPr>
          <w:rFonts w:ascii="Helvetica" w:eastAsia="宋体" w:hAnsi="Helvetica" w:cs="Helvetica"/>
          <w:b/>
          <w:bCs/>
          <w:color w:val="000000"/>
          <w:sz w:val="30"/>
          <w:szCs w:val="30"/>
        </w:rPr>
        <w:t>2015</w:t>
      </w:r>
      <w:r w:rsidRPr="00CF67DE">
        <w:rPr>
          <w:rFonts w:ascii="Helvetica" w:eastAsia="宋体" w:hAnsi="Helvetica" w:cs="Helvetica"/>
          <w:b/>
          <w:bCs/>
          <w:color w:val="000000"/>
          <w:sz w:val="30"/>
          <w:szCs w:val="30"/>
        </w:rPr>
        <w:t>年发展趋势分析</w:t>
      </w:r>
    </w:p>
    <w:p w:rsidR="00CF67DE" w:rsidRDefault="00CF67DE" w:rsidP="00CF67DE">
      <w:pPr>
        <w:pStyle w:val="a3"/>
        <w:shd w:val="clear" w:color="auto" w:fill="FFFFFF"/>
        <w:spacing w:before="0" w:beforeAutospacing="0" w:after="0" w:afterAutospacing="0" w:line="375" w:lineRule="atLeast"/>
        <w:ind w:firstLineChars="200" w:firstLine="540"/>
        <w:rPr>
          <w:rFonts w:ascii="Helvetica" w:hAnsi="Helvetica" w:cs="Helvetica" w:hint="eastAsia"/>
          <w:color w:val="3E3E3E"/>
          <w:sz w:val="27"/>
          <w:szCs w:val="27"/>
        </w:rPr>
      </w:pPr>
    </w:p>
    <w:p w:rsidR="00CF67DE" w:rsidRDefault="00CF67DE" w:rsidP="00CF67DE">
      <w:pPr>
        <w:pStyle w:val="a3"/>
        <w:shd w:val="clear" w:color="auto" w:fill="FFFFFF"/>
        <w:spacing w:before="0" w:beforeAutospacing="0" w:after="0" w:afterAutospacing="0" w:line="375" w:lineRule="atLeast"/>
        <w:ind w:firstLineChars="200" w:firstLine="540"/>
        <w:rPr>
          <w:rFonts w:ascii="Helvetica" w:hAnsi="Helvetica" w:cs="Helvetica"/>
          <w:color w:val="3E3E3E"/>
          <w:sz w:val="27"/>
          <w:szCs w:val="27"/>
        </w:rPr>
      </w:pPr>
      <w:r>
        <w:rPr>
          <w:rFonts w:ascii="Helvetica" w:hAnsi="Helvetica" w:cs="Helvetica"/>
          <w:color w:val="3E3E3E"/>
          <w:sz w:val="27"/>
          <w:szCs w:val="27"/>
        </w:rPr>
        <w:t>前几年，在房地产等行业的带动之下，国内涂料行业产量呈现大踏步前进。自</w:t>
      </w:r>
      <w:r>
        <w:rPr>
          <w:rFonts w:ascii="Helvetica" w:hAnsi="Helvetica" w:cs="Helvetica"/>
          <w:color w:val="3E3E3E"/>
          <w:sz w:val="27"/>
          <w:szCs w:val="27"/>
        </w:rPr>
        <w:t>2009</w:t>
      </w:r>
      <w:r>
        <w:rPr>
          <w:rFonts w:ascii="Helvetica" w:hAnsi="Helvetica" w:cs="Helvetica"/>
          <w:color w:val="3E3E3E"/>
          <w:sz w:val="27"/>
          <w:szCs w:val="27"/>
        </w:rPr>
        <w:t>年以来，我国一直位居全球涂料生产大国和消费大国。然而</w:t>
      </w:r>
      <w:r>
        <w:rPr>
          <w:rFonts w:ascii="Helvetica" w:hAnsi="Helvetica" w:cs="Helvetica"/>
          <w:color w:val="3E3E3E"/>
          <w:sz w:val="27"/>
          <w:szCs w:val="27"/>
        </w:rPr>
        <w:t>2014</w:t>
      </w:r>
      <w:r>
        <w:rPr>
          <w:rFonts w:ascii="Helvetica" w:hAnsi="Helvetica" w:cs="Helvetica"/>
          <w:color w:val="3E3E3E"/>
          <w:sz w:val="27"/>
          <w:szCs w:val="27"/>
        </w:rPr>
        <w:t>年国内涂料行业却迎来了发展路上最为艰难的一程。接下来我们通过宏观经济以及关联产业的分析，总结</w:t>
      </w:r>
      <w:r>
        <w:rPr>
          <w:rFonts w:ascii="Helvetica" w:hAnsi="Helvetica" w:cs="Helvetica"/>
          <w:color w:val="3E3E3E"/>
          <w:sz w:val="27"/>
          <w:szCs w:val="27"/>
        </w:rPr>
        <w:t>2014</w:t>
      </w:r>
      <w:r>
        <w:rPr>
          <w:rFonts w:ascii="Helvetica" w:hAnsi="Helvetica" w:cs="Helvetica"/>
          <w:color w:val="3E3E3E"/>
          <w:sz w:val="27"/>
          <w:szCs w:val="27"/>
        </w:rPr>
        <w:t>年国内涂料行业的发展现状及</w:t>
      </w:r>
      <w:r>
        <w:rPr>
          <w:rFonts w:ascii="Helvetica" w:hAnsi="Helvetica" w:cs="Helvetica"/>
          <w:color w:val="3E3E3E"/>
          <w:sz w:val="27"/>
          <w:szCs w:val="27"/>
        </w:rPr>
        <w:t>2015</w:t>
      </w:r>
      <w:r>
        <w:rPr>
          <w:rFonts w:ascii="Helvetica" w:hAnsi="Helvetica" w:cs="Helvetica"/>
          <w:color w:val="3E3E3E"/>
          <w:sz w:val="27"/>
          <w:szCs w:val="27"/>
        </w:rPr>
        <w:t>年的发展走势。</w:t>
      </w:r>
    </w:p>
    <w:p w:rsidR="00CF67DE" w:rsidRDefault="00CF67DE" w:rsidP="00CF67DE">
      <w:pPr>
        <w:pStyle w:val="a3"/>
        <w:shd w:val="clear" w:color="auto" w:fill="FFFFFF"/>
        <w:spacing w:before="0" w:beforeAutospacing="0" w:after="0" w:afterAutospacing="0" w:line="375" w:lineRule="atLeast"/>
        <w:rPr>
          <w:rFonts w:ascii="Helvetica" w:hAnsi="Helvetica" w:cs="Helvetica"/>
          <w:color w:val="3E3E3E"/>
          <w:sz w:val="27"/>
          <w:szCs w:val="27"/>
        </w:rPr>
      </w:pPr>
      <w:r>
        <w:rPr>
          <w:rFonts w:ascii="Helvetica" w:hAnsi="Helvetica" w:cs="Helvetica"/>
          <w:color w:val="3E3E3E"/>
          <w:sz w:val="27"/>
          <w:szCs w:val="27"/>
        </w:rPr>
        <w:t xml:space="preserve">　　</w:t>
      </w:r>
      <w:r>
        <w:rPr>
          <w:rStyle w:val="a4"/>
          <w:rFonts w:ascii="Helvetica" w:hAnsi="Helvetica" w:cs="Helvetica"/>
          <w:color w:val="3E3E3E"/>
          <w:sz w:val="27"/>
          <w:szCs w:val="27"/>
        </w:rPr>
        <w:t>经济环境进入</w:t>
      </w:r>
      <w:r>
        <w:rPr>
          <w:rStyle w:val="a4"/>
          <w:rFonts w:ascii="Helvetica" w:hAnsi="Helvetica" w:cs="Helvetica"/>
          <w:color w:val="3E3E3E"/>
          <w:sz w:val="27"/>
          <w:szCs w:val="27"/>
        </w:rPr>
        <w:t>“</w:t>
      </w:r>
      <w:r>
        <w:rPr>
          <w:rStyle w:val="a4"/>
          <w:rFonts w:ascii="Helvetica" w:hAnsi="Helvetica" w:cs="Helvetica"/>
          <w:color w:val="3E3E3E"/>
          <w:sz w:val="27"/>
          <w:szCs w:val="27"/>
        </w:rPr>
        <w:t>新常态</w:t>
      </w:r>
      <w:r>
        <w:rPr>
          <w:rStyle w:val="a4"/>
          <w:rFonts w:ascii="Helvetica" w:hAnsi="Helvetica" w:cs="Helvetica"/>
          <w:color w:val="3E3E3E"/>
          <w:sz w:val="27"/>
          <w:szCs w:val="27"/>
        </w:rPr>
        <w:t>”</w:t>
      </w:r>
    </w:p>
    <w:p w:rsidR="00CF67DE" w:rsidRDefault="00CF67DE" w:rsidP="00CF67DE">
      <w:pPr>
        <w:pStyle w:val="a3"/>
        <w:shd w:val="clear" w:color="auto" w:fill="FFFFFF"/>
        <w:spacing w:before="0" w:beforeAutospacing="0" w:after="0" w:afterAutospacing="0" w:line="375" w:lineRule="atLeast"/>
        <w:rPr>
          <w:rFonts w:ascii="Helvetica" w:hAnsi="Helvetica" w:cs="Helvetica"/>
          <w:color w:val="3E3E3E"/>
          <w:sz w:val="27"/>
          <w:szCs w:val="27"/>
        </w:rPr>
      </w:pPr>
      <w:r>
        <w:rPr>
          <w:rFonts w:ascii="Helvetica" w:hAnsi="Helvetica" w:cs="Helvetica"/>
          <w:color w:val="3E3E3E"/>
          <w:sz w:val="27"/>
          <w:szCs w:val="27"/>
        </w:rPr>
        <w:t xml:space="preserve">　　</w:t>
      </w:r>
      <w:r>
        <w:rPr>
          <w:rFonts w:ascii="Helvetica" w:hAnsi="Helvetica" w:cs="Helvetica"/>
          <w:color w:val="3E3E3E"/>
          <w:sz w:val="27"/>
          <w:szCs w:val="27"/>
        </w:rPr>
        <w:t>2014</w:t>
      </w:r>
      <w:r>
        <w:rPr>
          <w:rFonts w:ascii="Helvetica" w:hAnsi="Helvetica" w:cs="Helvetica"/>
          <w:color w:val="3E3E3E"/>
          <w:sz w:val="27"/>
          <w:szCs w:val="27"/>
        </w:rPr>
        <w:t>年中国经济已从高速增长转为中高速增长，经济结构不断优化升级，经济增长从要素驱动、投资驱动转向创新驱动。据国际货币基金组织测算，今年中国经济对世界经济增长的贡献率高达</w:t>
      </w:r>
      <w:r>
        <w:rPr>
          <w:rFonts w:ascii="Helvetica" w:hAnsi="Helvetica" w:cs="Helvetica"/>
          <w:color w:val="3E3E3E"/>
          <w:sz w:val="27"/>
          <w:szCs w:val="27"/>
        </w:rPr>
        <w:t>27.8%</w:t>
      </w:r>
      <w:r>
        <w:rPr>
          <w:rFonts w:ascii="Helvetica" w:hAnsi="Helvetica" w:cs="Helvetica"/>
          <w:color w:val="3E3E3E"/>
          <w:sz w:val="27"/>
          <w:szCs w:val="27"/>
        </w:rPr>
        <w:t>，仍然是世界经济的重要引擎。除了量的扩张，进入</w:t>
      </w:r>
      <w:r>
        <w:rPr>
          <w:rFonts w:ascii="Helvetica" w:hAnsi="Helvetica" w:cs="Helvetica"/>
          <w:color w:val="3E3E3E"/>
          <w:sz w:val="27"/>
          <w:szCs w:val="27"/>
        </w:rPr>
        <w:t>“</w:t>
      </w:r>
      <w:r>
        <w:rPr>
          <w:rFonts w:ascii="Helvetica" w:hAnsi="Helvetica" w:cs="Helvetica"/>
          <w:color w:val="3E3E3E"/>
          <w:sz w:val="27"/>
          <w:szCs w:val="27"/>
        </w:rPr>
        <w:t>新常态</w:t>
      </w:r>
      <w:r>
        <w:rPr>
          <w:rFonts w:ascii="Helvetica" w:hAnsi="Helvetica" w:cs="Helvetica"/>
          <w:color w:val="3E3E3E"/>
          <w:sz w:val="27"/>
          <w:szCs w:val="27"/>
        </w:rPr>
        <w:t>”</w:t>
      </w:r>
      <w:r>
        <w:rPr>
          <w:rFonts w:ascii="Helvetica" w:hAnsi="Helvetica" w:cs="Helvetica"/>
          <w:color w:val="3E3E3E"/>
          <w:sz w:val="27"/>
          <w:szCs w:val="27"/>
        </w:rPr>
        <w:t>的中国经济也在质上不断升级，为中国乃至世界经济的发展带来了新红利。</w:t>
      </w:r>
    </w:p>
    <w:p w:rsidR="00CF67DE" w:rsidRDefault="00CF67DE" w:rsidP="00CF67DE">
      <w:pPr>
        <w:pStyle w:val="a3"/>
        <w:shd w:val="clear" w:color="auto" w:fill="FFFFFF"/>
        <w:spacing w:before="0" w:beforeAutospacing="0" w:after="0" w:afterAutospacing="0" w:line="375" w:lineRule="atLeast"/>
        <w:rPr>
          <w:rFonts w:ascii="Helvetica" w:hAnsi="Helvetica" w:cs="Helvetica"/>
          <w:color w:val="3E3E3E"/>
          <w:sz w:val="27"/>
          <w:szCs w:val="27"/>
        </w:rPr>
      </w:pPr>
      <w:r>
        <w:rPr>
          <w:rFonts w:ascii="Helvetica" w:hAnsi="Helvetica" w:cs="Helvetica"/>
          <w:color w:val="3E3E3E"/>
          <w:sz w:val="27"/>
          <w:szCs w:val="27"/>
        </w:rPr>
        <w:t xml:space="preserve">　　中国努力调结构、稳增长利好国内经济转型，也带动经贸伙伴一道向价值链条中高端跃升</w:t>
      </w:r>
      <w:r>
        <w:rPr>
          <w:rFonts w:ascii="Helvetica" w:hAnsi="Helvetica" w:cs="Helvetica"/>
          <w:color w:val="3E3E3E"/>
          <w:sz w:val="27"/>
          <w:szCs w:val="27"/>
        </w:rPr>
        <w:t>;</w:t>
      </w:r>
      <w:r>
        <w:rPr>
          <w:rFonts w:ascii="Helvetica" w:hAnsi="Helvetica" w:cs="Helvetica"/>
          <w:color w:val="3E3E3E"/>
          <w:sz w:val="27"/>
          <w:szCs w:val="27"/>
        </w:rPr>
        <w:t>中国利用上海自贸区在准入前国民待遇、负面清单等领域的探索，既为国内深化改革探路，也在更广领域扩大对外开放</w:t>
      </w:r>
      <w:r>
        <w:rPr>
          <w:rFonts w:ascii="Helvetica" w:hAnsi="Helvetica" w:cs="Helvetica"/>
          <w:color w:val="3E3E3E"/>
          <w:sz w:val="27"/>
          <w:szCs w:val="27"/>
        </w:rPr>
        <w:t>;</w:t>
      </w:r>
      <w:r>
        <w:rPr>
          <w:rFonts w:ascii="Helvetica" w:hAnsi="Helvetica" w:cs="Helvetica"/>
          <w:color w:val="3E3E3E"/>
          <w:sz w:val="27"/>
          <w:szCs w:val="27"/>
        </w:rPr>
        <w:t>中澳、中韩自贸谈判的完成标志着中国自贸区战略迈上新台阶。</w:t>
      </w:r>
    </w:p>
    <w:p w:rsidR="00CF67DE" w:rsidRDefault="00CF67DE" w:rsidP="00CF67DE">
      <w:pPr>
        <w:pStyle w:val="a3"/>
        <w:shd w:val="clear" w:color="auto" w:fill="FFFFFF"/>
        <w:spacing w:before="0" w:beforeAutospacing="0" w:after="0" w:afterAutospacing="0" w:line="375" w:lineRule="atLeast"/>
        <w:rPr>
          <w:rFonts w:ascii="Helvetica" w:hAnsi="Helvetica" w:cs="Helvetica"/>
          <w:color w:val="3E3E3E"/>
          <w:sz w:val="27"/>
          <w:szCs w:val="27"/>
        </w:rPr>
      </w:pPr>
      <w:r>
        <w:rPr>
          <w:rFonts w:ascii="Helvetica" w:hAnsi="Helvetica" w:cs="Helvetica"/>
          <w:color w:val="3E3E3E"/>
          <w:sz w:val="27"/>
          <w:szCs w:val="27"/>
        </w:rPr>
        <w:t xml:space="preserve">　　</w:t>
      </w:r>
      <w:r>
        <w:rPr>
          <w:rStyle w:val="a4"/>
          <w:rFonts w:ascii="Helvetica" w:hAnsi="Helvetica" w:cs="Helvetica"/>
          <w:color w:val="3E3E3E"/>
          <w:sz w:val="27"/>
          <w:szCs w:val="27"/>
        </w:rPr>
        <w:t>房地产行业</w:t>
      </w:r>
      <w:r>
        <w:rPr>
          <w:rStyle w:val="a4"/>
          <w:rFonts w:ascii="Helvetica" w:hAnsi="Helvetica" w:cs="Helvetica"/>
          <w:color w:val="3E3E3E"/>
          <w:sz w:val="27"/>
          <w:szCs w:val="27"/>
        </w:rPr>
        <w:t>“</w:t>
      </w:r>
      <w:r>
        <w:rPr>
          <w:rStyle w:val="a4"/>
          <w:rFonts w:ascii="Helvetica" w:hAnsi="Helvetica" w:cs="Helvetica"/>
          <w:color w:val="3E3E3E"/>
          <w:sz w:val="27"/>
          <w:szCs w:val="27"/>
        </w:rPr>
        <w:t>一反常态</w:t>
      </w:r>
      <w:r>
        <w:rPr>
          <w:rStyle w:val="a4"/>
          <w:rFonts w:ascii="Helvetica" w:hAnsi="Helvetica" w:cs="Helvetica"/>
          <w:color w:val="3E3E3E"/>
          <w:sz w:val="27"/>
          <w:szCs w:val="27"/>
        </w:rPr>
        <w:t>”</w:t>
      </w:r>
    </w:p>
    <w:p w:rsidR="00CF67DE" w:rsidRDefault="00CF67DE" w:rsidP="00CF67DE">
      <w:pPr>
        <w:pStyle w:val="a3"/>
        <w:shd w:val="clear" w:color="auto" w:fill="FFFFFF"/>
        <w:spacing w:before="0" w:beforeAutospacing="0" w:after="0" w:afterAutospacing="0" w:line="375" w:lineRule="atLeast"/>
        <w:rPr>
          <w:rFonts w:ascii="Helvetica" w:hAnsi="Helvetica" w:cs="Helvetica"/>
          <w:color w:val="3E3E3E"/>
          <w:sz w:val="27"/>
          <w:szCs w:val="27"/>
        </w:rPr>
      </w:pPr>
      <w:r>
        <w:rPr>
          <w:rFonts w:ascii="Helvetica" w:hAnsi="Helvetica" w:cs="Helvetica"/>
          <w:color w:val="3E3E3E"/>
          <w:sz w:val="27"/>
          <w:szCs w:val="27"/>
        </w:rPr>
        <w:t xml:space="preserve">　　在国内宏观经济增长速度放缓的同时，国内房地产行业步入持续性下滑通道，据中国涂料采购网了解，</w:t>
      </w:r>
      <w:r>
        <w:rPr>
          <w:rFonts w:ascii="Helvetica" w:hAnsi="Helvetica" w:cs="Helvetica"/>
          <w:color w:val="3E3E3E"/>
          <w:sz w:val="27"/>
          <w:szCs w:val="27"/>
        </w:rPr>
        <w:t>2014</w:t>
      </w:r>
      <w:r>
        <w:rPr>
          <w:rFonts w:ascii="Helvetica" w:hAnsi="Helvetica" w:cs="Helvetica"/>
          <w:color w:val="3E3E3E"/>
          <w:sz w:val="27"/>
          <w:szCs w:val="27"/>
        </w:rPr>
        <w:t>年</w:t>
      </w:r>
      <w:r>
        <w:rPr>
          <w:rFonts w:ascii="Helvetica" w:hAnsi="Helvetica" w:cs="Helvetica"/>
          <w:color w:val="3E3E3E"/>
          <w:sz w:val="27"/>
          <w:szCs w:val="27"/>
        </w:rPr>
        <w:t>1-11</w:t>
      </w:r>
      <w:r>
        <w:rPr>
          <w:rFonts w:ascii="Helvetica" w:hAnsi="Helvetica" w:cs="Helvetica"/>
          <w:color w:val="3E3E3E"/>
          <w:sz w:val="27"/>
          <w:szCs w:val="27"/>
        </w:rPr>
        <w:t>月份，全国房地产开发投资</w:t>
      </w:r>
      <w:r>
        <w:rPr>
          <w:rFonts w:ascii="Helvetica" w:hAnsi="Helvetica" w:cs="Helvetica"/>
          <w:color w:val="3E3E3E"/>
          <w:sz w:val="27"/>
          <w:szCs w:val="27"/>
        </w:rPr>
        <w:t>86601</w:t>
      </w:r>
      <w:r>
        <w:rPr>
          <w:rFonts w:ascii="Helvetica" w:hAnsi="Helvetica" w:cs="Helvetica"/>
          <w:color w:val="3E3E3E"/>
          <w:sz w:val="27"/>
          <w:szCs w:val="27"/>
        </w:rPr>
        <w:t>亿元，同比名义增长</w:t>
      </w:r>
      <w:r>
        <w:rPr>
          <w:rFonts w:ascii="Helvetica" w:hAnsi="Helvetica" w:cs="Helvetica"/>
          <w:color w:val="3E3E3E"/>
          <w:sz w:val="27"/>
          <w:szCs w:val="27"/>
        </w:rPr>
        <w:t>11.9%</w:t>
      </w:r>
      <w:r>
        <w:rPr>
          <w:rFonts w:ascii="Helvetica" w:hAnsi="Helvetica" w:cs="Helvetica"/>
          <w:color w:val="3E3E3E"/>
          <w:sz w:val="27"/>
          <w:szCs w:val="27"/>
        </w:rPr>
        <w:t>，增速比</w:t>
      </w:r>
      <w:r>
        <w:rPr>
          <w:rFonts w:ascii="Helvetica" w:hAnsi="Helvetica" w:cs="Helvetica"/>
          <w:color w:val="3E3E3E"/>
          <w:sz w:val="27"/>
          <w:szCs w:val="27"/>
        </w:rPr>
        <w:t>1-10</w:t>
      </w:r>
      <w:r>
        <w:rPr>
          <w:rFonts w:ascii="Helvetica" w:hAnsi="Helvetica" w:cs="Helvetica"/>
          <w:color w:val="3E3E3E"/>
          <w:sz w:val="27"/>
          <w:szCs w:val="27"/>
        </w:rPr>
        <w:t>月份回落</w:t>
      </w:r>
      <w:r>
        <w:rPr>
          <w:rFonts w:ascii="Helvetica" w:hAnsi="Helvetica" w:cs="Helvetica"/>
          <w:color w:val="3E3E3E"/>
          <w:sz w:val="27"/>
          <w:szCs w:val="27"/>
        </w:rPr>
        <w:t>0.5</w:t>
      </w:r>
      <w:r>
        <w:rPr>
          <w:rFonts w:ascii="Helvetica" w:hAnsi="Helvetica" w:cs="Helvetica"/>
          <w:color w:val="3E3E3E"/>
          <w:sz w:val="27"/>
          <w:szCs w:val="27"/>
        </w:rPr>
        <w:t>个百分点。其中，住宅投资</w:t>
      </w:r>
      <w:r>
        <w:rPr>
          <w:rFonts w:ascii="Helvetica" w:hAnsi="Helvetica" w:cs="Helvetica"/>
          <w:color w:val="3E3E3E"/>
          <w:sz w:val="27"/>
          <w:szCs w:val="27"/>
        </w:rPr>
        <w:t>58676</w:t>
      </w:r>
      <w:r>
        <w:rPr>
          <w:rFonts w:ascii="Helvetica" w:hAnsi="Helvetica" w:cs="Helvetica"/>
          <w:color w:val="3E3E3E"/>
          <w:sz w:val="27"/>
          <w:szCs w:val="27"/>
        </w:rPr>
        <w:t>亿元，增长</w:t>
      </w:r>
      <w:r>
        <w:rPr>
          <w:rFonts w:ascii="Helvetica" w:hAnsi="Helvetica" w:cs="Helvetica"/>
          <w:color w:val="3E3E3E"/>
          <w:sz w:val="27"/>
          <w:szCs w:val="27"/>
        </w:rPr>
        <w:t>10.5%</w:t>
      </w:r>
      <w:r>
        <w:rPr>
          <w:rFonts w:ascii="Helvetica" w:hAnsi="Helvetica" w:cs="Helvetica"/>
          <w:color w:val="3E3E3E"/>
          <w:sz w:val="27"/>
          <w:szCs w:val="27"/>
        </w:rPr>
        <w:t>，增速回落</w:t>
      </w:r>
      <w:r>
        <w:rPr>
          <w:rFonts w:ascii="Helvetica" w:hAnsi="Helvetica" w:cs="Helvetica"/>
          <w:color w:val="3E3E3E"/>
          <w:sz w:val="27"/>
          <w:szCs w:val="27"/>
        </w:rPr>
        <w:t>0.6</w:t>
      </w:r>
      <w:r>
        <w:rPr>
          <w:rFonts w:ascii="Helvetica" w:hAnsi="Helvetica" w:cs="Helvetica"/>
          <w:color w:val="3E3E3E"/>
          <w:sz w:val="27"/>
          <w:szCs w:val="27"/>
        </w:rPr>
        <w:t>个百分点。住宅投资占房地产开发投资的比重为</w:t>
      </w:r>
      <w:r>
        <w:rPr>
          <w:rFonts w:ascii="Helvetica" w:hAnsi="Helvetica" w:cs="Helvetica"/>
          <w:color w:val="3E3E3E"/>
          <w:sz w:val="27"/>
          <w:szCs w:val="27"/>
        </w:rPr>
        <w:t>67.8%</w:t>
      </w:r>
      <w:r>
        <w:rPr>
          <w:rFonts w:ascii="Helvetica" w:hAnsi="Helvetica" w:cs="Helvetica"/>
          <w:color w:val="3E3E3E"/>
          <w:sz w:val="27"/>
          <w:szCs w:val="27"/>
        </w:rPr>
        <w:t>。</w:t>
      </w:r>
    </w:p>
    <w:p w:rsidR="00CF67DE" w:rsidRDefault="00CF67DE" w:rsidP="00CF67DE">
      <w:pPr>
        <w:pStyle w:val="a3"/>
        <w:shd w:val="clear" w:color="auto" w:fill="FFFFFF"/>
        <w:spacing w:before="0" w:beforeAutospacing="0" w:after="0" w:afterAutospacing="0" w:line="375" w:lineRule="atLeast"/>
        <w:rPr>
          <w:rFonts w:ascii="Helvetica" w:hAnsi="Helvetica" w:cs="Helvetica"/>
          <w:color w:val="3E3E3E"/>
          <w:sz w:val="27"/>
          <w:szCs w:val="27"/>
        </w:rPr>
      </w:pPr>
      <w:r>
        <w:rPr>
          <w:rFonts w:ascii="Helvetica" w:hAnsi="Helvetica" w:cs="Helvetica"/>
          <w:color w:val="3E3E3E"/>
          <w:sz w:val="27"/>
          <w:szCs w:val="27"/>
        </w:rPr>
        <w:t xml:space="preserve">　　回顾</w:t>
      </w:r>
      <w:r>
        <w:rPr>
          <w:rFonts w:ascii="Helvetica" w:hAnsi="Helvetica" w:cs="Helvetica"/>
          <w:color w:val="3E3E3E"/>
          <w:sz w:val="27"/>
          <w:szCs w:val="27"/>
        </w:rPr>
        <w:t>2014</w:t>
      </w:r>
      <w:r>
        <w:rPr>
          <w:rFonts w:ascii="Helvetica" w:hAnsi="Helvetica" w:cs="Helvetica"/>
          <w:color w:val="3E3E3E"/>
          <w:sz w:val="27"/>
          <w:szCs w:val="27"/>
        </w:rPr>
        <w:t>年国内房地产行业投资的整体走势，我们发在</w:t>
      </w:r>
      <w:r>
        <w:rPr>
          <w:rFonts w:ascii="Helvetica" w:hAnsi="Helvetica" w:cs="Helvetica"/>
          <w:color w:val="3E3E3E"/>
          <w:sz w:val="27"/>
          <w:szCs w:val="27"/>
        </w:rPr>
        <w:t>2014</w:t>
      </w:r>
      <w:r>
        <w:rPr>
          <w:rFonts w:ascii="Helvetica" w:hAnsi="Helvetica" w:cs="Helvetica"/>
          <w:color w:val="3E3E3E"/>
          <w:sz w:val="27"/>
          <w:szCs w:val="27"/>
        </w:rPr>
        <w:t>年我国房地产行业投资呈现持续性下滑态势，</w:t>
      </w:r>
      <w:r>
        <w:rPr>
          <w:rFonts w:ascii="Helvetica" w:hAnsi="Helvetica" w:cs="Helvetica"/>
          <w:color w:val="3E3E3E"/>
          <w:sz w:val="27"/>
          <w:szCs w:val="27"/>
        </w:rPr>
        <w:t>11</w:t>
      </w:r>
      <w:r>
        <w:rPr>
          <w:rFonts w:ascii="Helvetica" w:hAnsi="Helvetica" w:cs="Helvetica"/>
          <w:color w:val="3E3E3E"/>
          <w:sz w:val="27"/>
          <w:szCs w:val="27"/>
        </w:rPr>
        <w:t>月份国内房地产行业投资增长较</w:t>
      </w:r>
      <w:r>
        <w:rPr>
          <w:rFonts w:ascii="Helvetica" w:hAnsi="Helvetica" w:cs="Helvetica"/>
          <w:color w:val="3E3E3E"/>
          <w:sz w:val="27"/>
          <w:szCs w:val="27"/>
        </w:rPr>
        <w:t>2014</w:t>
      </w:r>
      <w:r>
        <w:rPr>
          <w:rFonts w:ascii="Helvetica" w:hAnsi="Helvetica" w:cs="Helvetica"/>
          <w:color w:val="3E3E3E"/>
          <w:sz w:val="27"/>
          <w:szCs w:val="27"/>
        </w:rPr>
        <w:t>年</w:t>
      </w:r>
      <w:r>
        <w:rPr>
          <w:rFonts w:ascii="Helvetica" w:hAnsi="Helvetica" w:cs="Helvetica"/>
          <w:color w:val="3E3E3E"/>
          <w:sz w:val="27"/>
          <w:szCs w:val="27"/>
        </w:rPr>
        <w:t>1</w:t>
      </w:r>
      <w:r>
        <w:rPr>
          <w:rFonts w:ascii="Helvetica" w:hAnsi="Helvetica" w:cs="Helvetica"/>
          <w:color w:val="3E3E3E"/>
          <w:sz w:val="27"/>
          <w:szCs w:val="27"/>
        </w:rPr>
        <w:t>月份下滑</w:t>
      </w:r>
      <w:r>
        <w:rPr>
          <w:rFonts w:ascii="Helvetica" w:hAnsi="Helvetica" w:cs="Helvetica"/>
          <w:color w:val="3E3E3E"/>
          <w:sz w:val="27"/>
          <w:szCs w:val="27"/>
        </w:rPr>
        <w:t>7.4%</w:t>
      </w:r>
      <w:r>
        <w:rPr>
          <w:rFonts w:ascii="Helvetica" w:hAnsi="Helvetica" w:cs="Helvetica"/>
          <w:color w:val="3E3E3E"/>
          <w:sz w:val="27"/>
          <w:szCs w:val="27"/>
        </w:rPr>
        <w:t>，房地产行开发购产面积增速较</w:t>
      </w:r>
      <w:r>
        <w:rPr>
          <w:rFonts w:ascii="Helvetica" w:hAnsi="Helvetica" w:cs="Helvetica"/>
          <w:color w:val="3E3E3E"/>
          <w:sz w:val="27"/>
          <w:szCs w:val="27"/>
        </w:rPr>
        <w:t>1</w:t>
      </w:r>
      <w:r>
        <w:rPr>
          <w:rFonts w:ascii="Helvetica" w:hAnsi="Helvetica" w:cs="Helvetica"/>
          <w:color w:val="3E3E3E"/>
          <w:sz w:val="27"/>
          <w:szCs w:val="27"/>
        </w:rPr>
        <w:t>月份下滑</w:t>
      </w:r>
      <w:r>
        <w:rPr>
          <w:rFonts w:ascii="Helvetica" w:hAnsi="Helvetica" w:cs="Helvetica"/>
          <w:color w:val="3E3E3E"/>
          <w:sz w:val="27"/>
          <w:szCs w:val="27"/>
        </w:rPr>
        <w:t>21%;</w:t>
      </w:r>
      <w:r>
        <w:rPr>
          <w:rFonts w:ascii="Helvetica" w:hAnsi="Helvetica" w:cs="Helvetica"/>
          <w:color w:val="3E3E3E"/>
          <w:sz w:val="27"/>
          <w:szCs w:val="27"/>
        </w:rPr>
        <w:t>国内房地产行业的发展低迷由此可见。国内房地产行业的不景气导致一大批行业增长速度出现下滑，当然这其中就包括国内涂料行业的发展。</w:t>
      </w:r>
    </w:p>
    <w:p w:rsidR="00CF67DE" w:rsidRDefault="00CF67DE" w:rsidP="00CF67DE">
      <w:pPr>
        <w:pStyle w:val="a3"/>
        <w:shd w:val="clear" w:color="auto" w:fill="FFFFFF"/>
        <w:spacing w:before="0" w:beforeAutospacing="0" w:after="0" w:afterAutospacing="0" w:line="375" w:lineRule="atLeast"/>
        <w:rPr>
          <w:rFonts w:ascii="Helvetica" w:hAnsi="Helvetica" w:cs="Helvetica"/>
          <w:color w:val="3E3E3E"/>
          <w:sz w:val="27"/>
          <w:szCs w:val="27"/>
        </w:rPr>
      </w:pPr>
      <w:r>
        <w:rPr>
          <w:rFonts w:ascii="Helvetica" w:hAnsi="Helvetica" w:cs="Helvetica"/>
          <w:color w:val="3E3E3E"/>
          <w:sz w:val="27"/>
          <w:szCs w:val="27"/>
        </w:rPr>
        <w:t xml:space="preserve">　　</w:t>
      </w:r>
      <w:r>
        <w:rPr>
          <w:rStyle w:val="a4"/>
          <w:rFonts w:ascii="Helvetica" w:hAnsi="Helvetica" w:cs="Helvetica"/>
          <w:color w:val="3E3E3E"/>
          <w:sz w:val="27"/>
          <w:szCs w:val="27"/>
        </w:rPr>
        <w:t>涂料行业</w:t>
      </w:r>
      <w:r>
        <w:rPr>
          <w:rStyle w:val="a4"/>
          <w:rFonts w:ascii="Helvetica" w:hAnsi="Helvetica" w:cs="Helvetica"/>
          <w:color w:val="3E3E3E"/>
          <w:sz w:val="27"/>
          <w:szCs w:val="27"/>
        </w:rPr>
        <w:t>“</w:t>
      </w:r>
      <w:r>
        <w:rPr>
          <w:rStyle w:val="a4"/>
          <w:rFonts w:ascii="Helvetica" w:hAnsi="Helvetica" w:cs="Helvetica"/>
          <w:color w:val="3E3E3E"/>
          <w:sz w:val="27"/>
          <w:szCs w:val="27"/>
        </w:rPr>
        <w:t>风云变态</w:t>
      </w:r>
      <w:r>
        <w:rPr>
          <w:rStyle w:val="a4"/>
          <w:rFonts w:ascii="Helvetica" w:hAnsi="Helvetica" w:cs="Helvetica"/>
          <w:color w:val="3E3E3E"/>
          <w:sz w:val="27"/>
          <w:szCs w:val="27"/>
        </w:rPr>
        <w:t>”</w:t>
      </w:r>
    </w:p>
    <w:p w:rsidR="00CF67DE" w:rsidRDefault="00CF67DE" w:rsidP="00CF67DE">
      <w:pPr>
        <w:pStyle w:val="a3"/>
        <w:shd w:val="clear" w:color="auto" w:fill="FFFFFF"/>
        <w:spacing w:before="0" w:beforeAutospacing="0" w:after="0" w:afterAutospacing="0" w:line="375" w:lineRule="atLeast"/>
        <w:rPr>
          <w:rFonts w:ascii="Helvetica" w:hAnsi="Helvetica" w:cs="Helvetica"/>
          <w:color w:val="3E3E3E"/>
          <w:sz w:val="27"/>
          <w:szCs w:val="27"/>
        </w:rPr>
      </w:pPr>
      <w:r>
        <w:rPr>
          <w:rFonts w:ascii="Helvetica" w:hAnsi="Helvetica" w:cs="Helvetica"/>
          <w:color w:val="3E3E3E"/>
          <w:sz w:val="27"/>
          <w:szCs w:val="27"/>
        </w:rPr>
        <w:t xml:space="preserve">　　</w:t>
      </w:r>
      <w:r>
        <w:rPr>
          <w:rFonts w:ascii="Helvetica" w:hAnsi="Helvetica" w:cs="Helvetica"/>
          <w:color w:val="3E3E3E"/>
          <w:sz w:val="27"/>
          <w:szCs w:val="27"/>
        </w:rPr>
        <w:t>2014</w:t>
      </w:r>
      <w:r>
        <w:rPr>
          <w:rFonts w:ascii="Helvetica" w:hAnsi="Helvetica" w:cs="Helvetica"/>
          <w:color w:val="3E3E3E"/>
          <w:sz w:val="27"/>
          <w:szCs w:val="27"/>
        </w:rPr>
        <w:t>年对国内涂料行业来说是极具挑战的一年，下滑、裁员、并购、转型、价格战让涂料企业备受煎熬。其主要体现在以下几个方面：</w:t>
      </w:r>
    </w:p>
    <w:p w:rsidR="00CF67DE" w:rsidRDefault="00CF67DE" w:rsidP="00CF67DE">
      <w:pPr>
        <w:pStyle w:val="a3"/>
        <w:shd w:val="clear" w:color="auto" w:fill="FFFFFF"/>
        <w:spacing w:before="0" w:beforeAutospacing="0" w:after="0" w:afterAutospacing="0" w:line="375" w:lineRule="atLeast"/>
        <w:rPr>
          <w:rFonts w:ascii="Helvetica" w:hAnsi="Helvetica" w:cs="Helvetica"/>
          <w:color w:val="3E3E3E"/>
          <w:sz w:val="27"/>
          <w:szCs w:val="27"/>
        </w:rPr>
      </w:pPr>
      <w:r>
        <w:rPr>
          <w:rFonts w:ascii="Helvetica" w:hAnsi="Helvetica" w:cs="Helvetica"/>
          <w:color w:val="3E3E3E"/>
          <w:sz w:val="27"/>
          <w:szCs w:val="27"/>
        </w:rPr>
        <w:t xml:space="preserve">　　首先是房地产行业的低迷，在近几年国内房地产行业的大力推动之下，推动我国建筑涂料成为整个行业的主要力量，而</w:t>
      </w:r>
      <w:r>
        <w:rPr>
          <w:rFonts w:ascii="Helvetica" w:hAnsi="Helvetica" w:cs="Helvetica"/>
          <w:color w:val="3E3E3E"/>
          <w:sz w:val="27"/>
          <w:szCs w:val="27"/>
        </w:rPr>
        <w:t>2014</w:t>
      </w:r>
      <w:r>
        <w:rPr>
          <w:rFonts w:ascii="Helvetica" w:hAnsi="Helvetica" w:cs="Helvetica"/>
          <w:color w:val="3E3E3E"/>
          <w:sz w:val="27"/>
          <w:szCs w:val="27"/>
        </w:rPr>
        <w:t>年随着房地产行业的低迷，缩小了国内建筑涂料的市场需求量，也导致了国内</w:t>
      </w:r>
      <w:r>
        <w:rPr>
          <w:rFonts w:ascii="Helvetica" w:hAnsi="Helvetica" w:cs="Helvetica"/>
          <w:color w:val="3E3E3E"/>
          <w:sz w:val="27"/>
          <w:szCs w:val="27"/>
        </w:rPr>
        <w:lastRenderedPageBreak/>
        <w:t>涂料行业产量的增速较</w:t>
      </w:r>
      <w:r>
        <w:rPr>
          <w:rFonts w:ascii="Helvetica" w:hAnsi="Helvetica" w:cs="Helvetica"/>
          <w:color w:val="3E3E3E"/>
          <w:sz w:val="27"/>
          <w:szCs w:val="27"/>
        </w:rPr>
        <w:t>2013</w:t>
      </w:r>
      <w:r>
        <w:rPr>
          <w:rFonts w:ascii="Helvetica" w:hAnsi="Helvetica" w:cs="Helvetica"/>
          <w:color w:val="3E3E3E"/>
          <w:sz w:val="27"/>
          <w:szCs w:val="27"/>
        </w:rPr>
        <w:t>年出现小幅下滑，很多涂料企业也都反映</w:t>
      </w:r>
      <w:r>
        <w:rPr>
          <w:rFonts w:ascii="Helvetica" w:hAnsi="Helvetica" w:cs="Helvetica"/>
          <w:color w:val="3E3E3E"/>
          <w:sz w:val="27"/>
          <w:szCs w:val="27"/>
        </w:rPr>
        <w:t>2014</w:t>
      </w:r>
      <w:r>
        <w:rPr>
          <w:rFonts w:ascii="Helvetica" w:hAnsi="Helvetica" w:cs="Helvetica"/>
          <w:color w:val="3E3E3E"/>
          <w:sz w:val="27"/>
          <w:szCs w:val="27"/>
        </w:rPr>
        <w:t>年国内涂料行业不好做</w:t>
      </w:r>
      <w:r>
        <w:rPr>
          <w:rFonts w:ascii="Helvetica" w:hAnsi="Helvetica" w:cs="Helvetica"/>
          <w:color w:val="3E3E3E"/>
          <w:sz w:val="27"/>
          <w:szCs w:val="27"/>
        </w:rPr>
        <w:t>;</w:t>
      </w:r>
    </w:p>
    <w:p w:rsidR="00CF67DE" w:rsidRDefault="00CF67DE" w:rsidP="00CF67DE">
      <w:pPr>
        <w:pStyle w:val="a3"/>
        <w:shd w:val="clear" w:color="auto" w:fill="FFFFFF"/>
        <w:spacing w:before="0" w:beforeAutospacing="0" w:after="0" w:afterAutospacing="0" w:line="375" w:lineRule="atLeast"/>
        <w:rPr>
          <w:rFonts w:ascii="Helvetica" w:hAnsi="Helvetica" w:cs="Helvetica"/>
          <w:color w:val="3E3E3E"/>
          <w:sz w:val="27"/>
          <w:szCs w:val="27"/>
        </w:rPr>
      </w:pPr>
      <w:r>
        <w:rPr>
          <w:rFonts w:ascii="Helvetica" w:hAnsi="Helvetica" w:cs="Helvetica"/>
          <w:color w:val="3E3E3E"/>
          <w:sz w:val="27"/>
          <w:szCs w:val="27"/>
        </w:rPr>
        <w:t xml:space="preserve">　　其次是环保问题，</w:t>
      </w:r>
      <w:r>
        <w:rPr>
          <w:rFonts w:ascii="Helvetica" w:hAnsi="Helvetica" w:cs="Helvetica"/>
          <w:color w:val="3E3E3E"/>
          <w:sz w:val="27"/>
          <w:szCs w:val="27"/>
        </w:rPr>
        <w:t>2014</w:t>
      </w:r>
      <w:r>
        <w:rPr>
          <w:rFonts w:ascii="Helvetica" w:hAnsi="Helvetica" w:cs="Helvetica"/>
          <w:color w:val="3E3E3E"/>
          <w:sz w:val="27"/>
          <w:szCs w:val="27"/>
        </w:rPr>
        <w:t>年可以说是国内环保政策最为严格的一年，随着国家环保部门以及涂料行业相关组织不断出台更为严格的涂料环保标准以及相关制度，给国内涂料企业的发展带来了很大的压力</w:t>
      </w:r>
      <w:r>
        <w:rPr>
          <w:rFonts w:ascii="Helvetica" w:hAnsi="Helvetica" w:cs="Helvetica"/>
          <w:color w:val="3E3E3E"/>
          <w:sz w:val="27"/>
          <w:szCs w:val="27"/>
        </w:rPr>
        <w:t>;</w:t>
      </w:r>
    </w:p>
    <w:p w:rsidR="00CF67DE" w:rsidRDefault="00CF67DE" w:rsidP="00CF67DE">
      <w:pPr>
        <w:pStyle w:val="a3"/>
        <w:shd w:val="clear" w:color="auto" w:fill="FFFFFF"/>
        <w:spacing w:before="0" w:beforeAutospacing="0" w:after="0" w:afterAutospacing="0" w:line="375" w:lineRule="atLeast"/>
        <w:rPr>
          <w:rFonts w:ascii="Helvetica" w:hAnsi="Helvetica" w:cs="Helvetica"/>
          <w:color w:val="3E3E3E"/>
          <w:sz w:val="27"/>
          <w:szCs w:val="27"/>
        </w:rPr>
      </w:pPr>
      <w:r>
        <w:rPr>
          <w:rFonts w:ascii="Helvetica" w:hAnsi="Helvetica" w:cs="Helvetica"/>
          <w:color w:val="3E3E3E"/>
          <w:sz w:val="27"/>
          <w:szCs w:val="27"/>
        </w:rPr>
        <w:t xml:space="preserve">　　最后是企业转型，涂料行业是一个传统的行业，在以前的发展过程中，涂料企业都在利用传统的理念、传统的营经方式做市场，然而，随着</w:t>
      </w:r>
      <w:r>
        <w:rPr>
          <w:rFonts w:ascii="Helvetica" w:hAnsi="Helvetica" w:cs="Helvetica"/>
          <w:color w:val="3E3E3E"/>
          <w:sz w:val="27"/>
          <w:szCs w:val="27"/>
        </w:rPr>
        <w:t>2014</w:t>
      </w:r>
      <w:r>
        <w:rPr>
          <w:rFonts w:ascii="Helvetica" w:hAnsi="Helvetica" w:cs="Helvetica"/>
          <w:color w:val="3E3E3E"/>
          <w:sz w:val="27"/>
          <w:szCs w:val="27"/>
        </w:rPr>
        <w:t>年互联网思维、微营销等新观点、新思维的出现，无疑于给本以疲惫的涂料行业当头一棒，以前在传统行业做的非常棒的涂料企业，在新的环境下，新的思维之下变得很盲目，竟不知应该如何发展。众多因素导致涂料行来的发展速度逐渐慢下来。</w:t>
      </w:r>
    </w:p>
    <w:p w:rsidR="00CF67DE" w:rsidRDefault="00CF67DE" w:rsidP="00CF67DE">
      <w:pPr>
        <w:pStyle w:val="a3"/>
        <w:shd w:val="clear" w:color="auto" w:fill="FFFFFF"/>
        <w:spacing w:before="0" w:beforeAutospacing="0" w:after="0" w:afterAutospacing="0" w:line="375" w:lineRule="atLeast"/>
        <w:rPr>
          <w:rFonts w:ascii="Helvetica" w:hAnsi="Helvetica" w:cs="Helvetica"/>
          <w:color w:val="3E3E3E"/>
          <w:sz w:val="27"/>
          <w:szCs w:val="27"/>
        </w:rPr>
      </w:pPr>
      <w:r>
        <w:rPr>
          <w:rFonts w:ascii="Helvetica" w:hAnsi="Helvetica" w:cs="Helvetica"/>
          <w:color w:val="3E3E3E"/>
          <w:sz w:val="27"/>
          <w:szCs w:val="27"/>
        </w:rPr>
        <w:t xml:space="preserve">　　事实上，目前市场减速换挡的局势还会继续发酵。如此看来，</w:t>
      </w:r>
      <w:r>
        <w:rPr>
          <w:rFonts w:ascii="Helvetica" w:hAnsi="Helvetica" w:cs="Helvetica"/>
          <w:color w:val="3E3E3E"/>
          <w:sz w:val="27"/>
          <w:szCs w:val="27"/>
        </w:rPr>
        <w:t>2014</w:t>
      </w:r>
      <w:r>
        <w:rPr>
          <w:rFonts w:ascii="Helvetica" w:hAnsi="Helvetica" w:cs="Helvetica"/>
          <w:color w:val="3E3E3E"/>
          <w:sz w:val="27"/>
          <w:szCs w:val="27"/>
        </w:rPr>
        <w:t>年这个漫长的寒冬格外寒冷，而且持续时间会很长。对所有的涂料企业而言，要想分食</w:t>
      </w:r>
      <w:r>
        <w:rPr>
          <w:rFonts w:ascii="Helvetica" w:hAnsi="Helvetica" w:cs="Helvetica"/>
          <w:color w:val="3E3E3E"/>
          <w:sz w:val="27"/>
          <w:szCs w:val="27"/>
        </w:rPr>
        <w:t>2015</w:t>
      </w:r>
      <w:r>
        <w:rPr>
          <w:rFonts w:ascii="Helvetica" w:hAnsi="Helvetica" w:cs="Helvetica"/>
          <w:color w:val="3E3E3E"/>
          <w:sz w:val="27"/>
          <w:szCs w:val="27"/>
        </w:rPr>
        <w:t>年的市场蛋糕，首先，必须要活着。因为只有活着的企业才有资格迎接春天</w:t>
      </w:r>
      <w:r>
        <w:rPr>
          <w:rFonts w:ascii="Helvetica" w:hAnsi="Helvetica" w:cs="Helvetica"/>
          <w:color w:val="3E3E3E"/>
          <w:sz w:val="27"/>
          <w:szCs w:val="27"/>
        </w:rPr>
        <w:t>!</w:t>
      </w:r>
    </w:p>
    <w:p w:rsidR="00CF67DE" w:rsidRDefault="00CF67DE" w:rsidP="00CF67DE">
      <w:pPr>
        <w:pStyle w:val="a3"/>
        <w:shd w:val="clear" w:color="auto" w:fill="FFFFFF"/>
        <w:spacing w:before="0" w:beforeAutospacing="0" w:after="0" w:afterAutospacing="0" w:line="375" w:lineRule="atLeast"/>
        <w:rPr>
          <w:rFonts w:ascii="Helvetica" w:hAnsi="Helvetica" w:cs="Helvetica"/>
          <w:color w:val="3E3E3E"/>
          <w:sz w:val="27"/>
          <w:szCs w:val="27"/>
        </w:rPr>
      </w:pPr>
      <w:r>
        <w:rPr>
          <w:rFonts w:ascii="Helvetica" w:hAnsi="Helvetica" w:cs="Helvetica"/>
          <w:color w:val="3E3E3E"/>
          <w:sz w:val="27"/>
          <w:szCs w:val="27"/>
        </w:rPr>
        <w:t xml:space="preserve">　　前面我们说涂料企业只有活着才能分食</w:t>
      </w:r>
      <w:r>
        <w:rPr>
          <w:rFonts w:ascii="Helvetica" w:hAnsi="Helvetica" w:cs="Helvetica"/>
          <w:color w:val="3E3E3E"/>
          <w:sz w:val="27"/>
          <w:szCs w:val="27"/>
        </w:rPr>
        <w:t>2015</w:t>
      </w:r>
      <w:r>
        <w:rPr>
          <w:rFonts w:ascii="Helvetica" w:hAnsi="Helvetica" w:cs="Helvetica"/>
          <w:color w:val="3E3E3E"/>
          <w:sz w:val="27"/>
          <w:szCs w:val="27"/>
        </w:rPr>
        <w:t>年国内涂料市场这份蛋糕，那么</w:t>
      </w:r>
      <w:r>
        <w:rPr>
          <w:rFonts w:ascii="Helvetica" w:hAnsi="Helvetica" w:cs="Helvetica"/>
          <w:color w:val="3E3E3E"/>
          <w:sz w:val="27"/>
          <w:szCs w:val="27"/>
        </w:rPr>
        <w:t>2015</w:t>
      </w:r>
      <w:r>
        <w:rPr>
          <w:rFonts w:ascii="Helvetica" w:hAnsi="Helvetica" w:cs="Helvetica"/>
          <w:color w:val="3E3E3E"/>
          <w:sz w:val="27"/>
          <w:szCs w:val="27"/>
        </w:rPr>
        <w:t>年国内涂料市场这份蛋糕到底有多</w:t>
      </w:r>
      <w:r>
        <w:rPr>
          <w:rFonts w:ascii="Helvetica" w:hAnsi="Helvetica" w:cs="Helvetica"/>
          <w:color w:val="3E3E3E"/>
          <w:sz w:val="27"/>
          <w:szCs w:val="27"/>
        </w:rPr>
        <w:t>?</w:t>
      </w:r>
      <w:r>
        <w:rPr>
          <w:rFonts w:ascii="Helvetica" w:hAnsi="Helvetica" w:cs="Helvetica"/>
          <w:color w:val="3E3E3E"/>
          <w:sz w:val="27"/>
          <w:szCs w:val="27"/>
        </w:rPr>
        <w:t>是否够国内数以千家的涂料企业分食，这才是目前国内涂料企业最为关心的问题。</w:t>
      </w:r>
    </w:p>
    <w:p w:rsidR="00CF67DE" w:rsidRDefault="00CF67DE" w:rsidP="00CF67DE">
      <w:pPr>
        <w:pStyle w:val="a3"/>
        <w:shd w:val="clear" w:color="auto" w:fill="FFFFFF"/>
        <w:spacing w:before="0" w:beforeAutospacing="0" w:after="0" w:afterAutospacing="0" w:line="375" w:lineRule="atLeast"/>
        <w:rPr>
          <w:rFonts w:ascii="Helvetica" w:hAnsi="Helvetica" w:cs="Helvetica"/>
          <w:color w:val="3E3E3E"/>
          <w:sz w:val="27"/>
          <w:szCs w:val="27"/>
        </w:rPr>
      </w:pPr>
      <w:r>
        <w:rPr>
          <w:rFonts w:ascii="Helvetica" w:hAnsi="Helvetica" w:cs="Helvetica"/>
          <w:color w:val="3E3E3E"/>
          <w:sz w:val="27"/>
          <w:szCs w:val="27"/>
        </w:rPr>
        <w:t xml:space="preserve">　　据中国涂料采购网了解，在近日召开的中共中央政治局会议上对</w:t>
      </w:r>
      <w:r>
        <w:rPr>
          <w:rFonts w:ascii="Helvetica" w:hAnsi="Helvetica" w:cs="Helvetica"/>
          <w:color w:val="3E3E3E"/>
          <w:sz w:val="27"/>
          <w:szCs w:val="27"/>
        </w:rPr>
        <w:t>2015</w:t>
      </w:r>
      <w:r>
        <w:rPr>
          <w:rFonts w:ascii="Helvetica" w:hAnsi="Helvetica" w:cs="Helvetica"/>
          <w:color w:val="3E3E3E"/>
          <w:sz w:val="27"/>
          <w:szCs w:val="27"/>
        </w:rPr>
        <w:t>年我国经济发展进行分析研究，会议强调，</w:t>
      </w:r>
      <w:r>
        <w:rPr>
          <w:rFonts w:ascii="Helvetica" w:hAnsi="Helvetica" w:cs="Helvetica"/>
          <w:color w:val="3E3E3E"/>
          <w:sz w:val="27"/>
          <w:szCs w:val="27"/>
        </w:rPr>
        <w:t>2015</w:t>
      </w:r>
      <w:r>
        <w:rPr>
          <w:rFonts w:ascii="Helvetica" w:hAnsi="Helvetica" w:cs="Helvetica"/>
          <w:color w:val="3E3E3E"/>
          <w:sz w:val="27"/>
          <w:szCs w:val="27"/>
        </w:rPr>
        <w:t>年中国经济保持运行在合理区间，把转方式调结构放到更加重要位置，狠抓改革攻坚，突出创新驱动，强化风险防控，加强民生保障，促进经济持续健康发展和社会和谐稳定。另外要保持稳增长和调结构平衡，坚持宏观政策要稳、微观政策要活、社会政策要托底的总体思路，保持宏观政策连续性和稳定性，继续实施积极的财政政策和稳健的货币政策。</w:t>
      </w:r>
    </w:p>
    <w:p w:rsidR="00CF67DE" w:rsidRDefault="00CF67DE" w:rsidP="00CF67DE">
      <w:pPr>
        <w:pStyle w:val="a3"/>
        <w:shd w:val="clear" w:color="auto" w:fill="FFFFFF"/>
        <w:spacing w:before="0" w:beforeAutospacing="0" w:after="0" w:afterAutospacing="0" w:line="375" w:lineRule="atLeast"/>
        <w:rPr>
          <w:rFonts w:ascii="Helvetica" w:hAnsi="Helvetica" w:cs="Helvetica"/>
          <w:color w:val="3E3E3E"/>
          <w:sz w:val="27"/>
          <w:szCs w:val="27"/>
        </w:rPr>
      </w:pPr>
      <w:r>
        <w:rPr>
          <w:rFonts w:ascii="Helvetica" w:hAnsi="Helvetica" w:cs="Helvetica"/>
          <w:color w:val="3E3E3E"/>
          <w:sz w:val="27"/>
          <w:szCs w:val="27"/>
        </w:rPr>
        <w:t xml:space="preserve">　　从以上的介绍中，我们可以看出，</w:t>
      </w:r>
      <w:r>
        <w:rPr>
          <w:rFonts w:ascii="Helvetica" w:hAnsi="Helvetica" w:cs="Helvetica"/>
          <w:color w:val="3E3E3E"/>
          <w:sz w:val="27"/>
          <w:szCs w:val="27"/>
        </w:rPr>
        <w:t>2015</w:t>
      </w:r>
      <w:r>
        <w:rPr>
          <w:rFonts w:ascii="Helvetica" w:hAnsi="Helvetica" w:cs="Helvetica"/>
          <w:color w:val="3E3E3E"/>
          <w:sz w:val="27"/>
          <w:szCs w:val="27"/>
        </w:rPr>
        <w:t>年我国宏观经济的发展仍将以中速平稳为主，在房地产行业投入的积极性相对也会下滑，这对国内涂料行业的发展来说是利空消息。但同时会议也强调，要推进新型工业化、信息化、城镇化、农业现代化同步发展，逐步增强战略性新兴产业和服务业的支撑作用，着力推动传统产业向中高端迈进，促进大众创业、大众创新，积极发现培育新增长点。这为国内涂料行业的发展带来了一丝希望，在之前的发展过程中，涂料企业把发展中心都集中在一二线城市，因此在过去近十年发展过程中快速增长。随着城镇化的大力建设，将会给国内涂料企业的发展带来很大的发展商机，这对国内涂料企业来说是一个利好的消息。</w:t>
      </w:r>
    </w:p>
    <w:p w:rsidR="00CF67DE" w:rsidRDefault="00CF67DE" w:rsidP="00CF67DE">
      <w:pPr>
        <w:pStyle w:val="a3"/>
        <w:shd w:val="clear" w:color="auto" w:fill="FFFFFF"/>
        <w:spacing w:before="0" w:beforeAutospacing="0" w:after="0" w:afterAutospacing="0" w:line="375" w:lineRule="atLeast"/>
        <w:rPr>
          <w:rFonts w:ascii="Helvetica" w:hAnsi="Helvetica" w:cs="Helvetica"/>
          <w:color w:val="3E3E3E"/>
          <w:sz w:val="27"/>
          <w:szCs w:val="27"/>
        </w:rPr>
      </w:pPr>
      <w:r>
        <w:rPr>
          <w:rFonts w:ascii="Helvetica" w:hAnsi="Helvetica" w:cs="Helvetica"/>
          <w:color w:val="3E3E3E"/>
          <w:sz w:val="27"/>
          <w:szCs w:val="27"/>
        </w:rPr>
        <w:t xml:space="preserve">　　虽然城镇化建设会给国内涂料企业发展带来一定的发展空间，但是中国涂料采购网认为，</w:t>
      </w:r>
      <w:r>
        <w:rPr>
          <w:rFonts w:ascii="Helvetica" w:hAnsi="Helvetica" w:cs="Helvetica"/>
          <w:color w:val="3E3E3E"/>
          <w:sz w:val="27"/>
          <w:szCs w:val="27"/>
        </w:rPr>
        <w:t>2015</w:t>
      </w:r>
      <w:r>
        <w:rPr>
          <w:rFonts w:ascii="Helvetica" w:hAnsi="Helvetica" w:cs="Helvetica"/>
          <w:color w:val="3E3E3E"/>
          <w:sz w:val="27"/>
          <w:szCs w:val="27"/>
        </w:rPr>
        <w:t>年国内涂料企业发展艰难程度不会低于</w:t>
      </w:r>
      <w:r>
        <w:rPr>
          <w:rFonts w:ascii="Helvetica" w:hAnsi="Helvetica" w:cs="Helvetica"/>
          <w:color w:val="3E3E3E"/>
          <w:sz w:val="27"/>
          <w:szCs w:val="27"/>
        </w:rPr>
        <w:lastRenderedPageBreak/>
        <w:t>2014</w:t>
      </w:r>
      <w:r>
        <w:rPr>
          <w:rFonts w:ascii="Helvetica" w:hAnsi="Helvetica" w:cs="Helvetica"/>
          <w:color w:val="3E3E3E"/>
          <w:sz w:val="27"/>
          <w:szCs w:val="27"/>
        </w:rPr>
        <w:t>年，甚至会面临更多的发展困境，中国涂料采购网认为其主要有以下几点：</w:t>
      </w:r>
    </w:p>
    <w:p w:rsidR="00CF67DE" w:rsidRDefault="00CF67DE" w:rsidP="00CF67DE">
      <w:pPr>
        <w:pStyle w:val="a3"/>
        <w:shd w:val="clear" w:color="auto" w:fill="FFFFFF"/>
        <w:spacing w:before="0" w:beforeAutospacing="0" w:after="0" w:afterAutospacing="0" w:line="375" w:lineRule="atLeast"/>
        <w:rPr>
          <w:rFonts w:ascii="Helvetica" w:hAnsi="Helvetica" w:cs="Helvetica"/>
          <w:color w:val="3E3E3E"/>
          <w:sz w:val="27"/>
          <w:szCs w:val="27"/>
        </w:rPr>
      </w:pPr>
      <w:r>
        <w:rPr>
          <w:rFonts w:ascii="Helvetica" w:hAnsi="Helvetica" w:cs="Helvetica"/>
          <w:color w:val="3E3E3E"/>
          <w:sz w:val="27"/>
          <w:szCs w:val="27"/>
        </w:rPr>
        <w:t xml:space="preserve">　　</w:t>
      </w:r>
      <w:r>
        <w:rPr>
          <w:rStyle w:val="a4"/>
          <w:rFonts w:ascii="Helvetica" w:hAnsi="Helvetica" w:cs="Helvetica"/>
          <w:color w:val="3E3E3E"/>
          <w:sz w:val="27"/>
          <w:szCs w:val="27"/>
        </w:rPr>
        <w:t>一、环保政策</w:t>
      </w:r>
    </w:p>
    <w:p w:rsidR="00CF67DE" w:rsidRDefault="00CF67DE" w:rsidP="00CF67DE">
      <w:pPr>
        <w:pStyle w:val="a3"/>
        <w:shd w:val="clear" w:color="auto" w:fill="FFFFFF"/>
        <w:spacing w:before="0" w:beforeAutospacing="0" w:after="0" w:afterAutospacing="0" w:line="375" w:lineRule="atLeast"/>
        <w:rPr>
          <w:rFonts w:ascii="Helvetica" w:hAnsi="Helvetica" w:cs="Helvetica"/>
          <w:color w:val="3E3E3E"/>
          <w:sz w:val="27"/>
          <w:szCs w:val="27"/>
        </w:rPr>
      </w:pPr>
      <w:r>
        <w:rPr>
          <w:rFonts w:ascii="Helvetica" w:hAnsi="Helvetica" w:cs="Helvetica"/>
          <w:color w:val="3E3E3E"/>
          <w:sz w:val="27"/>
          <w:szCs w:val="27"/>
        </w:rPr>
        <w:t xml:space="preserve">　　环保，在目前的涂料行业来说，不仅仅是指涂料企业的生产过程是否环保，有没有对周围环境造成一定的污染，而且还包括涂料产品是否环保。首先我们来看看关于涂料企业方面的环保。虽然</w:t>
      </w:r>
      <w:r>
        <w:rPr>
          <w:rFonts w:ascii="Helvetica" w:hAnsi="Helvetica" w:cs="Helvetica"/>
          <w:color w:val="3E3E3E"/>
          <w:sz w:val="27"/>
          <w:szCs w:val="27"/>
        </w:rPr>
        <w:t>2014</w:t>
      </w:r>
      <w:r>
        <w:rPr>
          <w:rFonts w:ascii="Helvetica" w:hAnsi="Helvetica" w:cs="Helvetica"/>
          <w:color w:val="3E3E3E"/>
          <w:sz w:val="27"/>
          <w:szCs w:val="27"/>
        </w:rPr>
        <w:t>年国家环保部门和行业相关组织出台了一大批有关行涂料行业的环保政策，但是很政策还没有彻底的落实，很多地方组织及政府的执行力度并不是很大。据中国涂料采购网了解，</w:t>
      </w:r>
      <w:r>
        <w:rPr>
          <w:rFonts w:ascii="Helvetica" w:hAnsi="Helvetica" w:cs="Helvetica"/>
          <w:color w:val="3E3E3E"/>
          <w:sz w:val="27"/>
          <w:szCs w:val="27"/>
        </w:rPr>
        <w:t>2014</w:t>
      </w:r>
      <w:r>
        <w:rPr>
          <w:rFonts w:ascii="Helvetica" w:hAnsi="Helvetica" w:cs="Helvetica"/>
          <w:color w:val="3E3E3E"/>
          <w:sz w:val="27"/>
          <w:szCs w:val="27"/>
        </w:rPr>
        <w:t>年出台和制定的有关涂料行业环保政策及制度达</w:t>
      </w:r>
      <w:r>
        <w:rPr>
          <w:rFonts w:ascii="Helvetica" w:hAnsi="Helvetica" w:cs="Helvetica"/>
          <w:color w:val="3E3E3E"/>
          <w:sz w:val="27"/>
          <w:szCs w:val="27"/>
        </w:rPr>
        <w:t>20</w:t>
      </w:r>
      <w:r>
        <w:rPr>
          <w:rFonts w:ascii="Helvetica" w:hAnsi="Helvetica" w:cs="Helvetica"/>
          <w:color w:val="3E3E3E"/>
          <w:sz w:val="27"/>
          <w:szCs w:val="27"/>
        </w:rPr>
        <w:t>余项，很多政策及制度出台以后并没有全面执行，很多地方的涂料企业对环保带来的压力并不是很明显，但我们认为，在</w:t>
      </w:r>
      <w:r>
        <w:rPr>
          <w:rFonts w:ascii="Helvetica" w:hAnsi="Helvetica" w:cs="Helvetica"/>
          <w:color w:val="3E3E3E"/>
          <w:sz w:val="27"/>
          <w:szCs w:val="27"/>
        </w:rPr>
        <w:t>2015</w:t>
      </w:r>
      <w:r>
        <w:rPr>
          <w:rFonts w:ascii="Helvetica" w:hAnsi="Helvetica" w:cs="Helvetica"/>
          <w:color w:val="3E3E3E"/>
          <w:sz w:val="27"/>
          <w:szCs w:val="27"/>
        </w:rPr>
        <w:t>年这些环保政策及制度将具体实施</w:t>
      </w:r>
      <w:r>
        <w:rPr>
          <w:rFonts w:ascii="Helvetica" w:hAnsi="Helvetica" w:cs="Helvetica"/>
          <w:color w:val="3E3E3E"/>
          <w:sz w:val="27"/>
          <w:szCs w:val="27"/>
        </w:rPr>
        <w:t>,</w:t>
      </w:r>
      <w:r>
        <w:rPr>
          <w:rFonts w:ascii="Helvetica" w:hAnsi="Helvetica" w:cs="Helvetica"/>
          <w:color w:val="3E3E3E"/>
          <w:sz w:val="27"/>
          <w:szCs w:val="27"/>
        </w:rPr>
        <w:t>届时涂料企业将会面临更大的压力。</w:t>
      </w:r>
    </w:p>
    <w:p w:rsidR="00CF67DE" w:rsidRDefault="00CF67DE" w:rsidP="00CF67DE">
      <w:pPr>
        <w:pStyle w:val="a3"/>
        <w:shd w:val="clear" w:color="auto" w:fill="FFFFFF"/>
        <w:spacing w:before="0" w:beforeAutospacing="0" w:after="0" w:afterAutospacing="0" w:line="375" w:lineRule="atLeast"/>
        <w:rPr>
          <w:rFonts w:ascii="Helvetica" w:hAnsi="Helvetica" w:cs="Helvetica"/>
          <w:color w:val="3E3E3E"/>
          <w:sz w:val="27"/>
          <w:szCs w:val="27"/>
        </w:rPr>
      </w:pPr>
      <w:r>
        <w:rPr>
          <w:rFonts w:ascii="Helvetica" w:hAnsi="Helvetica" w:cs="Helvetica"/>
          <w:color w:val="3E3E3E"/>
          <w:sz w:val="27"/>
          <w:szCs w:val="27"/>
        </w:rPr>
        <w:t xml:space="preserve">　　除此之外，涂料产品环保也是近年以来消费者对国内涂料企业的又一考核标准。在前几年的发展过程中，国内涂料行业以溶剂型涂料产品，这种涂料产品不仅在生产过程中会产生大量的可挥发性物质，而且还在使用之后也会产生大量的可挥发性物质，对人体造成了很大的伤害。而今消费者的环保意识越来越强，对涂料产品的重视程度越来越高，这在无形之中又给涂料企业增加了很大的发展压力。</w:t>
      </w:r>
    </w:p>
    <w:p w:rsidR="00CF67DE" w:rsidRDefault="00CF67DE" w:rsidP="00CF67DE">
      <w:pPr>
        <w:pStyle w:val="a3"/>
        <w:shd w:val="clear" w:color="auto" w:fill="FFFFFF"/>
        <w:spacing w:before="0" w:beforeAutospacing="0" w:after="0" w:afterAutospacing="0" w:line="375" w:lineRule="atLeast"/>
        <w:rPr>
          <w:rFonts w:ascii="Helvetica" w:hAnsi="Helvetica" w:cs="Helvetica"/>
          <w:color w:val="3E3E3E"/>
          <w:sz w:val="27"/>
          <w:szCs w:val="27"/>
        </w:rPr>
      </w:pPr>
      <w:r>
        <w:rPr>
          <w:rFonts w:ascii="Helvetica" w:hAnsi="Helvetica" w:cs="Helvetica"/>
          <w:color w:val="3E3E3E"/>
          <w:sz w:val="27"/>
          <w:szCs w:val="27"/>
        </w:rPr>
        <w:t xml:space="preserve">　　</w:t>
      </w:r>
      <w:r>
        <w:rPr>
          <w:rStyle w:val="a4"/>
          <w:rFonts w:ascii="Helvetica" w:hAnsi="Helvetica" w:cs="Helvetica"/>
          <w:color w:val="3E3E3E"/>
          <w:sz w:val="27"/>
          <w:szCs w:val="27"/>
        </w:rPr>
        <w:t>二、市场需求</w:t>
      </w:r>
    </w:p>
    <w:p w:rsidR="00CF67DE" w:rsidRDefault="00CF67DE" w:rsidP="00CF67DE">
      <w:pPr>
        <w:pStyle w:val="a3"/>
        <w:shd w:val="clear" w:color="auto" w:fill="FFFFFF"/>
        <w:spacing w:before="0" w:beforeAutospacing="0" w:after="0" w:afterAutospacing="0" w:line="375" w:lineRule="atLeast"/>
        <w:rPr>
          <w:rFonts w:ascii="Helvetica" w:hAnsi="Helvetica" w:cs="Helvetica"/>
          <w:color w:val="3E3E3E"/>
          <w:sz w:val="27"/>
          <w:szCs w:val="27"/>
        </w:rPr>
      </w:pPr>
      <w:r>
        <w:rPr>
          <w:rFonts w:ascii="Helvetica" w:hAnsi="Helvetica" w:cs="Helvetica"/>
          <w:color w:val="3E3E3E"/>
          <w:sz w:val="27"/>
          <w:szCs w:val="27"/>
        </w:rPr>
        <w:t xml:space="preserve">　　涂料行业的发展情况以及涂料企业的发展情况，取决于有多大的市场需求，涂料产品的用应领域相对较广阔，但是其主要用于建筑行业。而</w:t>
      </w:r>
      <w:r>
        <w:rPr>
          <w:rFonts w:ascii="Helvetica" w:hAnsi="Helvetica" w:cs="Helvetica"/>
          <w:color w:val="3E3E3E"/>
          <w:sz w:val="27"/>
          <w:szCs w:val="27"/>
        </w:rPr>
        <w:t>2014</w:t>
      </w:r>
      <w:r>
        <w:rPr>
          <w:rFonts w:ascii="Helvetica" w:hAnsi="Helvetica" w:cs="Helvetica"/>
          <w:color w:val="3E3E3E"/>
          <w:sz w:val="27"/>
          <w:szCs w:val="27"/>
        </w:rPr>
        <w:t>年的房地产行业持续低迷，房地产行业相关人士表示，在南方很多开发商手中大量的住宅房和商品房处于空置状态，所以说没有给建筑涂料企业的发展带来更多的发展空间。而从目前的发展情况来看，</w:t>
      </w:r>
      <w:r>
        <w:rPr>
          <w:rFonts w:ascii="Helvetica" w:hAnsi="Helvetica" w:cs="Helvetica"/>
          <w:color w:val="3E3E3E"/>
          <w:sz w:val="27"/>
          <w:szCs w:val="27"/>
        </w:rPr>
        <w:t>2015</w:t>
      </w:r>
      <w:r>
        <w:rPr>
          <w:rFonts w:ascii="Helvetica" w:hAnsi="Helvetica" w:cs="Helvetica"/>
          <w:color w:val="3E3E3E"/>
          <w:sz w:val="27"/>
          <w:szCs w:val="27"/>
        </w:rPr>
        <w:t>年国内房地产行业的投资力度将进一步减缓，整个行业将会以消化产能为主。因此，中国涂料采购网认为，</w:t>
      </w:r>
      <w:r>
        <w:rPr>
          <w:rFonts w:ascii="Helvetica" w:hAnsi="Helvetica" w:cs="Helvetica"/>
          <w:color w:val="3E3E3E"/>
          <w:sz w:val="27"/>
          <w:szCs w:val="27"/>
        </w:rPr>
        <w:t>2015</w:t>
      </w:r>
      <w:r>
        <w:rPr>
          <w:rFonts w:ascii="Helvetica" w:hAnsi="Helvetica" w:cs="Helvetica"/>
          <w:color w:val="3E3E3E"/>
          <w:sz w:val="27"/>
          <w:szCs w:val="27"/>
        </w:rPr>
        <w:t>年国内房地产行业对建筑涂料的带动不会太大。</w:t>
      </w:r>
    </w:p>
    <w:p w:rsidR="00CF67DE" w:rsidRDefault="00CF67DE" w:rsidP="00CF67DE">
      <w:pPr>
        <w:pStyle w:val="a3"/>
        <w:shd w:val="clear" w:color="auto" w:fill="FFFFFF"/>
        <w:spacing w:before="0" w:beforeAutospacing="0" w:after="0" w:afterAutospacing="0" w:line="375" w:lineRule="atLeast"/>
        <w:rPr>
          <w:rFonts w:ascii="Helvetica" w:hAnsi="Helvetica" w:cs="Helvetica"/>
          <w:color w:val="3E3E3E"/>
          <w:sz w:val="27"/>
          <w:szCs w:val="27"/>
        </w:rPr>
      </w:pPr>
      <w:r>
        <w:rPr>
          <w:rFonts w:ascii="Helvetica" w:hAnsi="Helvetica" w:cs="Helvetica"/>
          <w:color w:val="3E3E3E"/>
          <w:sz w:val="27"/>
          <w:szCs w:val="27"/>
        </w:rPr>
        <w:t xml:space="preserve">　　另外工业涂料方面，据中国涂料采购网目前掌握的情况来看，汽车、船舶以及其他制造行业都处于产能过剩局面，在未来的一两年之内将会以行业洗牌和消化产能为主，不会出现快速增长模式。因此对国内工业涂料行业发展的拉动也是极为有限。</w:t>
      </w:r>
    </w:p>
    <w:p w:rsidR="00CF67DE" w:rsidRDefault="00CF67DE" w:rsidP="00CF67DE">
      <w:pPr>
        <w:pStyle w:val="a3"/>
        <w:shd w:val="clear" w:color="auto" w:fill="FFFFFF"/>
        <w:spacing w:before="0" w:beforeAutospacing="0" w:after="0" w:afterAutospacing="0" w:line="375" w:lineRule="atLeast"/>
        <w:rPr>
          <w:rFonts w:ascii="Helvetica" w:hAnsi="Helvetica" w:cs="Helvetica"/>
          <w:color w:val="3E3E3E"/>
          <w:sz w:val="27"/>
          <w:szCs w:val="27"/>
        </w:rPr>
      </w:pPr>
      <w:r>
        <w:rPr>
          <w:rFonts w:ascii="Helvetica" w:hAnsi="Helvetica" w:cs="Helvetica"/>
          <w:color w:val="3E3E3E"/>
          <w:sz w:val="27"/>
          <w:szCs w:val="27"/>
        </w:rPr>
        <w:t xml:space="preserve">　　</w:t>
      </w:r>
      <w:r>
        <w:rPr>
          <w:rStyle w:val="a4"/>
          <w:rFonts w:ascii="Helvetica" w:hAnsi="Helvetica" w:cs="Helvetica"/>
          <w:color w:val="3E3E3E"/>
          <w:sz w:val="27"/>
          <w:szCs w:val="27"/>
        </w:rPr>
        <w:t>三、企业转型</w:t>
      </w:r>
    </w:p>
    <w:p w:rsidR="00CF67DE" w:rsidRDefault="00CF67DE" w:rsidP="00CF67DE">
      <w:pPr>
        <w:pStyle w:val="a3"/>
        <w:shd w:val="clear" w:color="auto" w:fill="FFFFFF"/>
        <w:spacing w:before="0" w:beforeAutospacing="0" w:after="0" w:afterAutospacing="0" w:line="375" w:lineRule="atLeast"/>
        <w:rPr>
          <w:rFonts w:ascii="Helvetica" w:hAnsi="Helvetica" w:cs="Helvetica"/>
          <w:color w:val="3E3E3E"/>
          <w:sz w:val="27"/>
          <w:szCs w:val="27"/>
        </w:rPr>
      </w:pPr>
      <w:r>
        <w:rPr>
          <w:rFonts w:ascii="Helvetica" w:hAnsi="Helvetica" w:cs="Helvetica"/>
          <w:color w:val="3E3E3E"/>
          <w:sz w:val="27"/>
          <w:szCs w:val="27"/>
        </w:rPr>
        <w:t xml:space="preserve">　　在新媒体、自媒体时代快速发展的今天，传统的经营模式和营销思维已经显得非常</w:t>
      </w:r>
      <w:r>
        <w:rPr>
          <w:rFonts w:ascii="Helvetica" w:hAnsi="Helvetica" w:cs="Helvetica"/>
          <w:color w:val="3E3E3E"/>
          <w:sz w:val="27"/>
          <w:szCs w:val="27"/>
        </w:rPr>
        <w:t>OUT</w:t>
      </w:r>
      <w:r>
        <w:rPr>
          <w:rFonts w:ascii="Helvetica" w:hAnsi="Helvetica" w:cs="Helvetica"/>
          <w:color w:val="3E3E3E"/>
          <w:sz w:val="27"/>
          <w:szCs w:val="27"/>
        </w:rPr>
        <w:t>了，涂料企业必须转型升级，尝试着进入新的营销环境，借助互联网、微信等媒体的力量快速发展。这对涂料企业</w:t>
      </w:r>
      <w:r>
        <w:rPr>
          <w:rFonts w:ascii="Helvetica" w:hAnsi="Helvetica" w:cs="Helvetica"/>
          <w:color w:val="3E3E3E"/>
          <w:sz w:val="27"/>
          <w:szCs w:val="27"/>
        </w:rPr>
        <w:lastRenderedPageBreak/>
        <w:t>来说是一种思维的改变，涂料企业相对其他传统行业来说，在企业转型方面有很大的优势。</w:t>
      </w:r>
    </w:p>
    <w:p w:rsidR="00CF67DE" w:rsidRDefault="00CF67DE" w:rsidP="00CF67DE">
      <w:pPr>
        <w:pStyle w:val="a3"/>
        <w:shd w:val="clear" w:color="auto" w:fill="FFFFFF"/>
        <w:spacing w:before="0" w:beforeAutospacing="0" w:after="0" w:afterAutospacing="0" w:line="375" w:lineRule="atLeast"/>
        <w:rPr>
          <w:rFonts w:ascii="Helvetica" w:hAnsi="Helvetica" w:cs="Helvetica"/>
          <w:color w:val="3E3E3E"/>
          <w:sz w:val="27"/>
          <w:szCs w:val="27"/>
        </w:rPr>
      </w:pPr>
      <w:r>
        <w:rPr>
          <w:rFonts w:ascii="Helvetica" w:hAnsi="Helvetica" w:cs="Helvetica"/>
          <w:color w:val="3E3E3E"/>
          <w:sz w:val="27"/>
          <w:szCs w:val="27"/>
        </w:rPr>
        <w:t xml:space="preserve">　　除了企业的转型升级之外，涂料产品也需要进行升级，这主要体现在溶剂型涂料产品向水性涂料产品的转型。在目前的涂料市场当中，仍以溶剂型涂料产品为主，而这种产品在性能以及环保方面都有所欠缺，而水性涂料产品可弥补溶剂型涂料产品的不足之处，目前国家及业内相关组织也都积极鼓励水性涂料产品的发展。</w:t>
      </w:r>
    </w:p>
    <w:p w:rsidR="00CF67DE" w:rsidRDefault="00CF67DE" w:rsidP="00CF67DE">
      <w:pPr>
        <w:pStyle w:val="a3"/>
        <w:shd w:val="clear" w:color="auto" w:fill="FFFFFF"/>
        <w:spacing w:before="0" w:beforeAutospacing="0" w:after="0" w:afterAutospacing="0" w:line="375" w:lineRule="atLeast"/>
        <w:rPr>
          <w:rFonts w:ascii="Helvetica" w:hAnsi="Helvetica" w:cs="Helvetica"/>
          <w:color w:val="3E3E3E"/>
          <w:sz w:val="27"/>
          <w:szCs w:val="27"/>
        </w:rPr>
      </w:pPr>
      <w:r>
        <w:rPr>
          <w:rFonts w:ascii="Helvetica" w:hAnsi="Helvetica" w:cs="Helvetica"/>
          <w:color w:val="3E3E3E"/>
          <w:sz w:val="27"/>
          <w:szCs w:val="27"/>
        </w:rPr>
        <w:t xml:space="preserve">　　综上所述，中国涂料采购网认为，</w:t>
      </w:r>
      <w:r>
        <w:rPr>
          <w:rFonts w:ascii="Helvetica" w:hAnsi="Helvetica" w:cs="Helvetica"/>
          <w:color w:val="3E3E3E"/>
          <w:sz w:val="27"/>
          <w:szCs w:val="27"/>
        </w:rPr>
        <w:t>2015</w:t>
      </w:r>
      <w:r>
        <w:rPr>
          <w:rFonts w:ascii="Helvetica" w:hAnsi="Helvetica" w:cs="Helvetica"/>
          <w:color w:val="3E3E3E"/>
          <w:sz w:val="27"/>
          <w:szCs w:val="27"/>
        </w:rPr>
        <w:t>年国内涂料行业的发展前景并不是很乐观，市场需求的增长空间将会越来越小，转型升级成为</w:t>
      </w:r>
      <w:r>
        <w:rPr>
          <w:rFonts w:ascii="Helvetica" w:hAnsi="Helvetica" w:cs="Helvetica"/>
          <w:color w:val="3E3E3E"/>
          <w:sz w:val="27"/>
          <w:szCs w:val="27"/>
        </w:rPr>
        <w:t>2015</w:t>
      </w:r>
      <w:r>
        <w:rPr>
          <w:rFonts w:ascii="Helvetica" w:hAnsi="Helvetica" w:cs="Helvetica"/>
          <w:color w:val="3E3E3E"/>
          <w:sz w:val="27"/>
          <w:szCs w:val="27"/>
        </w:rPr>
        <w:t>年涂料企业面临的主要问题，各大涂料企业仍应做好转型升级的准备，否则会被历史的潮流所淹没，在这次行业风暴当中，将会有一大批低产能、高消耗的涂料企业被淘汰，净化整个涂料行业的发展。</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2B4B81"/>
    <w:rsid w:val="00323B43"/>
    <w:rsid w:val="003D37D8"/>
    <w:rsid w:val="00426133"/>
    <w:rsid w:val="004358AB"/>
    <w:rsid w:val="008B7726"/>
    <w:rsid w:val="00CF67DE"/>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basedOn w:val="a"/>
    <w:link w:val="2Char"/>
    <w:uiPriority w:val="9"/>
    <w:qFormat/>
    <w:rsid w:val="00CF67DE"/>
    <w:pPr>
      <w:adjustRightInd/>
      <w:snapToGrid/>
      <w:spacing w:before="100" w:beforeAutospacing="1" w:after="100" w:afterAutospacing="1"/>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67DE"/>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CF67DE"/>
    <w:rPr>
      <w:b/>
      <w:bCs/>
    </w:rPr>
  </w:style>
  <w:style w:type="character" w:customStyle="1" w:styleId="2Char">
    <w:name w:val="标题 2 Char"/>
    <w:basedOn w:val="a0"/>
    <w:link w:val="2"/>
    <w:uiPriority w:val="9"/>
    <w:rsid w:val="00CF67DE"/>
    <w:rPr>
      <w:rFonts w:ascii="宋体" w:eastAsia="宋体" w:hAnsi="宋体" w:cs="宋体"/>
      <w:b/>
      <w:bCs/>
      <w:sz w:val="36"/>
      <w:szCs w:val="36"/>
    </w:rPr>
  </w:style>
</w:styles>
</file>

<file path=word/webSettings.xml><?xml version="1.0" encoding="utf-8"?>
<w:webSettings xmlns:r="http://schemas.openxmlformats.org/officeDocument/2006/relationships" xmlns:w="http://schemas.openxmlformats.org/wordprocessingml/2006/main">
  <w:divs>
    <w:div w:id="561453902">
      <w:bodyDiv w:val="1"/>
      <w:marLeft w:val="0"/>
      <w:marRight w:val="0"/>
      <w:marTop w:val="0"/>
      <w:marBottom w:val="0"/>
      <w:divBdr>
        <w:top w:val="none" w:sz="0" w:space="0" w:color="auto"/>
        <w:left w:val="none" w:sz="0" w:space="0" w:color="auto"/>
        <w:bottom w:val="none" w:sz="0" w:space="0" w:color="auto"/>
        <w:right w:val="none" w:sz="0" w:space="0" w:color="auto"/>
      </w:divBdr>
    </w:div>
    <w:div w:id="62639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502</Words>
  <Characters>2867</Characters>
  <Application>Microsoft Office Word</Application>
  <DocSecurity>0</DocSecurity>
  <Lines>23</Lines>
  <Paragraphs>6</Paragraphs>
  <ScaleCrop>false</ScaleCrop>
  <Company/>
  <LinksUpToDate>false</LinksUpToDate>
  <CharactersWithSpaces>3363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2015-01-12T09:14:00Z</dcterms:modified>
</cp:coreProperties>
</file>